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7B0A" w14:textId="473D68C6" w:rsidR="00CF26CF" w:rsidRPr="006624A1" w:rsidRDefault="00CF26CF" w:rsidP="00CF26CF">
      <w:pPr>
        <w:spacing w:after="0" w:line="240" w:lineRule="auto"/>
        <w:jc w:val="center"/>
        <w:rPr>
          <w:rFonts w:ascii="Raleway" w:hAnsi="Raleway"/>
          <w:b/>
          <w:bCs/>
          <w:sz w:val="20"/>
          <w:szCs w:val="20"/>
        </w:rPr>
      </w:pPr>
      <w:r w:rsidRPr="006624A1">
        <w:rPr>
          <w:rFonts w:ascii="Raleway" w:hAnsi="Raleway"/>
          <w:b/>
          <w:bCs/>
          <w:sz w:val="20"/>
          <w:szCs w:val="20"/>
        </w:rPr>
        <w:t xml:space="preserve">ORGANIGRAMME </w:t>
      </w:r>
      <w:r w:rsidR="00347A5C" w:rsidRPr="006624A1">
        <w:rPr>
          <w:rFonts w:ascii="Raleway" w:hAnsi="Raleway"/>
          <w:b/>
          <w:bCs/>
          <w:sz w:val="20"/>
          <w:szCs w:val="20"/>
        </w:rPr>
        <w:t xml:space="preserve">DES SERVICES </w:t>
      </w:r>
      <w:r w:rsidRPr="006624A1">
        <w:rPr>
          <w:rFonts w:ascii="Raleway" w:hAnsi="Raleway"/>
          <w:b/>
          <w:bCs/>
          <w:sz w:val="20"/>
          <w:szCs w:val="20"/>
        </w:rPr>
        <w:t xml:space="preserve">DE LA COMMUNAUTE DE COMMUNES DU PAYS DE L’OZON – </w:t>
      </w:r>
      <w:proofErr w:type="spellStart"/>
      <w:r w:rsidRPr="006624A1">
        <w:rPr>
          <w:rFonts w:ascii="Raleway" w:hAnsi="Raleway"/>
          <w:b/>
          <w:bCs/>
          <w:sz w:val="20"/>
          <w:szCs w:val="20"/>
        </w:rPr>
        <w:t>MàJ</w:t>
      </w:r>
      <w:proofErr w:type="spellEnd"/>
      <w:r w:rsidRPr="006624A1">
        <w:rPr>
          <w:rFonts w:ascii="Raleway" w:hAnsi="Raleway"/>
          <w:b/>
          <w:bCs/>
          <w:sz w:val="20"/>
          <w:szCs w:val="20"/>
        </w:rPr>
        <w:t xml:space="preserve"> </w:t>
      </w:r>
      <w:r w:rsidR="0093790F">
        <w:rPr>
          <w:rFonts w:ascii="Raleway" w:hAnsi="Raleway"/>
          <w:b/>
          <w:bCs/>
          <w:sz w:val="20"/>
          <w:szCs w:val="20"/>
        </w:rPr>
        <w:t xml:space="preserve">06 </w:t>
      </w:r>
      <w:r w:rsidRPr="006624A1">
        <w:rPr>
          <w:rFonts w:ascii="Raleway" w:hAnsi="Raleway"/>
          <w:b/>
          <w:bCs/>
          <w:sz w:val="20"/>
          <w:szCs w:val="20"/>
        </w:rPr>
        <w:t>202</w:t>
      </w:r>
      <w:r w:rsidR="00BE1B9A">
        <w:rPr>
          <w:rFonts w:ascii="Raleway" w:hAnsi="Raleway"/>
          <w:b/>
          <w:bCs/>
          <w:sz w:val="20"/>
          <w:szCs w:val="20"/>
        </w:rPr>
        <w:t>3</w:t>
      </w:r>
    </w:p>
    <w:p w14:paraId="7B57B2EB" w14:textId="03C073D7" w:rsidR="000A28FA" w:rsidRDefault="000A28FA" w:rsidP="00CF26CF">
      <w:pPr>
        <w:spacing w:after="0" w:line="240" w:lineRule="auto"/>
      </w:pPr>
    </w:p>
    <w:p w14:paraId="0928C2D8" w14:textId="77777777" w:rsidR="00BE1B9A" w:rsidRDefault="00BE1B9A" w:rsidP="00CF26CF">
      <w:pPr>
        <w:spacing w:after="0" w:line="240" w:lineRule="auto"/>
      </w:pPr>
    </w:p>
    <w:tbl>
      <w:tblPr>
        <w:tblStyle w:val="Grilledutableau"/>
        <w:tblW w:w="15735" w:type="dxa"/>
        <w:tblLayout w:type="fixed"/>
        <w:tblLook w:val="04A0" w:firstRow="1" w:lastRow="0" w:firstColumn="1" w:lastColumn="0" w:noHBand="0" w:noVBand="1"/>
      </w:tblPr>
      <w:tblGrid>
        <w:gridCol w:w="1478"/>
        <w:gridCol w:w="739"/>
        <w:gridCol w:w="740"/>
        <w:gridCol w:w="237"/>
        <w:gridCol w:w="1478"/>
        <w:gridCol w:w="1479"/>
        <w:gridCol w:w="238"/>
        <w:gridCol w:w="1478"/>
        <w:gridCol w:w="1478"/>
        <w:gridCol w:w="238"/>
        <w:gridCol w:w="1478"/>
        <w:gridCol w:w="1479"/>
        <w:gridCol w:w="238"/>
        <w:gridCol w:w="1478"/>
        <w:gridCol w:w="1479"/>
      </w:tblGrid>
      <w:tr w:rsidR="00347A5C" w:rsidRPr="00C72983" w14:paraId="07EFE0A4" w14:textId="77777777" w:rsidTr="006624A1"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664B" w14:textId="3AD8D8B9" w:rsidR="000A28FA" w:rsidRPr="00C72983" w:rsidRDefault="000A28FA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bookmarkStart w:id="0" w:name="_Hlk127447960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4096" w14:textId="77777777" w:rsidR="000A28FA" w:rsidRPr="00C72983" w:rsidRDefault="000A28FA" w:rsidP="00B26384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B706" w14:textId="3A506FAB" w:rsidR="000A28FA" w:rsidRPr="00C72983" w:rsidRDefault="000A28FA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71F73" w14:textId="77777777" w:rsidR="000A28FA" w:rsidRPr="00C72983" w:rsidRDefault="000A28FA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12BEB3" w14:textId="2E4B8AAC" w:rsidR="000A28FA" w:rsidRDefault="000A28FA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Raleway" w:hAnsi="Raleway"/>
                <w:b/>
                <w:bCs/>
                <w:sz w:val="16"/>
                <w:szCs w:val="16"/>
              </w:rPr>
              <w:t xml:space="preserve">DIRECTION GENERALE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br/>
              <w:t>DES SERVICES</w:t>
            </w:r>
          </w:p>
          <w:p w14:paraId="240B7861" w14:textId="6D498F07" w:rsidR="00347A5C" w:rsidRPr="00C72983" w:rsidRDefault="000A28FA" w:rsidP="006624A1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Avenir Medium" w:hAnsi="Avenir Medium"/>
                <w:sz w:val="16"/>
                <w:szCs w:val="16"/>
              </w:rPr>
              <w:t>Fabienne MAUREL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15E56C" w14:textId="77777777" w:rsidR="000A28FA" w:rsidRPr="00C72983" w:rsidRDefault="000A28FA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E92D" w14:textId="741808DB" w:rsidR="000A28FA" w:rsidRPr="00C72983" w:rsidRDefault="000A28FA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83865" w14:textId="77777777" w:rsidR="000A28FA" w:rsidRPr="00C72983" w:rsidRDefault="000A28FA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8E8E" w14:textId="2BFF16BD" w:rsidR="000A28FA" w:rsidRPr="00C72983" w:rsidRDefault="000A28FA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347A5C" w:rsidRPr="00C72983" w14:paraId="0C17805D" w14:textId="77777777" w:rsidTr="006811B6"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5D1B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D7DB" w14:textId="77777777" w:rsidR="00347A5C" w:rsidRPr="00C72983" w:rsidRDefault="00347A5C" w:rsidP="00B26384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CE0ED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9B05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14E10" w14:textId="77777777" w:rsidR="00347A5C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A0EE20" w14:textId="378590D0" w:rsidR="00347A5C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C1D43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B72CC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E5D6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019B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347A5C" w:rsidRPr="00C72983" w14:paraId="7BD2E7BA" w14:textId="77777777" w:rsidTr="00F275E0">
        <w:trPr>
          <w:trHeight w:val="300"/>
        </w:trPr>
        <w:tc>
          <w:tcPr>
            <w:tcW w:w="29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46B3" w14:textId="7F552E68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703A4" w14:textId="77777777" w:rsidR="00347A5C" w:rsidRPr="00C72983" w:rsidRDefault="00347A5C" w:rsidP="00B26384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9E1C" w14:textId="77777777" w:rsidR="00347A5C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Raleway" w:hAnsi="Raleway"/>
                <w:b/>
                <w:bCs/>
                <w:sz w:val="16"/>
                <w:szCs w:val="16"/>
              </w:rPr>
              <w:t>Chargée d’accueil et de secrétariat</w:t>
            </w:r>
          </w:p>
          <w:p w14:paraId="4FBC5113" w14:textId="1D40B30E" w:rsidR="00347A5C" w:rsidRPr="000A28FA" w:rsidRDefault="00347A5C" w:rsidP="000A28F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C</w:t>
            </w:r>
            <w:r>
              <w:rPr>
                <w:rFonts w:ascii="Avenir Medium" w:hAnsi="Avenir Medium"/>
                <w:sz w:val="16"/>
                <w:szCs w:val="16"/>
              </w:rPr>
              <w:t>atherine CROIX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F1315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3A62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E580C" w14:textId="6CBA9FA4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47D74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77A5" w14:textId="124CC1BF" w:rsidR="00347A5C" w:rsidRDefault="00347A5C" w:rsidP="000A28F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Raleway" w:hAnsi="Raleway"/>
                <w:b/>
                <w:bCs/>
                <w:sz w:val="16"/>
                <w:szCs w:val="16"/>
              </w:rPr>
              <w:t xml:space="preserve">Chargée de mission </w:t>
            </w:r>
          </w:p>
          <w:p w14:paraId="35470489" w14:textId="0DC10A86" w:rsidR="00347A5C" w:rsidRDefault="00347A5C" w:rsidP="000A28F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Raleway" w:hAnsi="Raleway"/>
                <w:b/>
                <w:bCs/>
                <w:sz w:val="16"/>
                <w:szCs w:val="16"/>
              </w:rPr>
              <w:t>Grands projets</w:t>
            </w:r>
          </w:p>
          <w:p w14:paraId="3D0AA7B3" w14:textId="6D496011" w:rsidR="00347A5C" w:rsidRPr="00C72983" w:rsidRDefault="00DD44EF" w:rsidP="000A28F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Avenir Medium" w:hAnsi="Avenir Medium"/>
                <w:sz w:val="16"/>
                <w:szCs w:val="16"/>
              </w:rPr>
              <w:t>Chrystelle PELISSIER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041FC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9A81B" w14:textId="607300E9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347A5C" w:rsidRPr="00C72983" w14:paraId="479A7EEB" w14:textId="77777777" w:rsidTr="00F275E0">
        <w:trPr>
          <w:trHeight w:val="300"/>
        </w:trPr>
        <w:tc>
          <w:tcPr>
            <w:tcW w:w="29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AA7E4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7C76C" w14:textId="77777777" w:rsidR="00347A5C" w:rsidRPr="00C72983" w:rsidRDefault="00347A5C" w:rsidP="00B26384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3BCC" w14:textId="77777777" w:rsidR="00347A5C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14D87A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E3081A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19237" w14:textId="7CC8C2B8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133646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03A7" w14:textId="77777777" w:rsidR="00347A5C" w:rsidRDefault="00347A5C" w:rsidP="000A28F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9710FB" w14:textId="77777777" w:rsidR="00347A5C" w:rsidRPr="00C72983" w:rsidRDefault="00347A5C" w:rsidP="00B26384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5BEE" w14:textId="77777777" w:rsidR="00347A5C" w:rsidRPr="00C72983" w:rsidRDefault="00347A5C" w:rsidP="00B26384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347A5C" w:rsidRPr="00C72983" w14:paraId="013C7008" w14:textId="77777777" w:rsidTr="006811B6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AB68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33CA6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0047B" w14:textId="0BD7401D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8BF25" w14:textId="77777777" w:rsidR="00347A5C" w:rsidRPr="00C72983" w:rsidRDefault="00347A5C" w:rsidP="00CF26CF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9CDD3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FA43" w14:textId="77777777" w:rsidR="00347A5C" w:rsidRPr="00C72983" w:rsidRDefault="00347A5C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26CE4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29150" w14:textId="703E8C8A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9404" w14:textId="77777777" w:rsidR="00347A5C" w:rsidRPr="00C72983" w:rsidRDefault="00347A5C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40AF0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4567A" w14:textId="77777777" w:rsidR="00347A5C" w:rsidRPr="00C72983" w:rsidRDefault="00347A5C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6767D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347A5C" w:rsidRPr="00C72983" w14:paraId="63679BDD" w14:textId="77777777" w:rsidTr="006811B6"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C492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7FA15" w14:textId="479E6DF9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1B584" w14:textId="77777777" w:rsidR="00347A5C" w:rsidRPr="00C72983" w:rsidRDefault="00347A5C" w:rsidP="00CF26CF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70CAD2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AD8A82" w14:textId="4A1A2E58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752F3" w14:textId="77777777" w:rsidR="00347A5C" w:rsidRPr="00C72983" w:rsidRDefault="00347A5C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61730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5436EB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BD533" w14:textId="77777777" w:rsidR="00347A5C" w:rsidRPr="00C72983" w:rsidRDefault="00347A5C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234A2A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BEDAB8" w14:textId="4803F6E3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9B2D7" w14:textId="77777777" w:rsidR="00347A5C" w:rsidRPr="00C72983" w:rsidRDefault="00347A5C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C8D9" w14:textId="77777777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AEAE75" w14:textId="16BB3EB1" w:rsidR="00347A5C" w:rsidRPr="00C72983" w:rsidRDefault="00347A5C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362DAA" w:rsidRPr="00C72983" w14:paraId="2FC0221B" w14:textId="77777777" w:rsidTr="006624A1">
        <w:tc>
          <w:tcPr>
            <w:tcW w:w="2957" w:type="dxa"/>
            <w:gridSpan w:val="3"/>
            <w:shd w:val="clear" w:color="auto" w:fill="F7CAAC" w:themeFill="accent2" w:themeFillTint="66"/>
            <w:vAlign w:val="center"/>
          </w:tcPr>
          <w:p w14:paraId="45ED2972" w14:textId="73EC861D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POLE COMMUNICATION</w:t>
            </w:r>
          </w:p>
        </w:tc>
        <w:tc>
          <w:tcPr>
            <w:tcW w:w="237" w:type="dxa"/>
            <w:vMerge w:val="restart"/>
            <w:tcBorders>
              <w:top w:val="nil"/>
            </w:tcBorders>
            <w:vAlign w:val="center"/>
          </w:tcPr>
          <w:p w14:paraId="365BDC45" w14:textId="77777777" w:rsidR="00362DAA" w:rsidRPr="00C72983" w:rsidRDefault="00362DAA" w:rsidP="00CF26CF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shd w:val="clear" w:color="auto" w:fill="F7CAAC" w:themeFill="accent2" w:themeFillTint="66"/>
            <w:vAlign w:val="center"/>
          </w:tcPr>
          <w:p w14:paraId="7D1E2572" w14:textId="2E621C7E" w:rsidR="00362DAA" w:rsidRPr="00C72983" w:rsidRDefault="00362DAA" w:rsidP="006624A1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POLE RESSOURCES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14:paraId="088F7337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shd w:val="clear" w:color="auto" w:fill="F7CAAC" w:themeFill="accent2" w:themeFillTint="66"/>
            <w:vAlign w:val="center"/>
          </w:tcPr>
          <w:p w14:paraId="5475AA49" w14:textId="78FA19DE" w:rsidR="00362DAA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POLE AMENAGEMENT </w:t>
            </w:r>
          </w:p>
          <w:p w14:paraId="0243AE92" w14:textId="4CD4EF4A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ET DEVELOPPEMENT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14:paraId="798CC33E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shd w:val="clear" w:color="auto" w:fill="F7CAAC" w:themeFill="accent2" w:themeFillTint="66"/>
            <w:vAlign w:val="center"/>
          </w:tcPr>
          <w:p w14:paraId="282B282C" w14:textId="3977735B" w:rsidR="00362DAA" w:rsidRPr="00C72983" w:rsidRDefault="00362DAA" w:rsidP="006624A1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POLE TECHNIQUE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14:paraId="1AB0FA20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shd w:val="clear" w:color="auto" w:fill="F7CAAC" w:themeFill="accent2" w:themeFillTint="66"/>
            <w:vAlign w:val="center"/>
          </w:tcPr>
          <w:p w14:paraId="127864CF" w14:textId="419080BC" w:rsidR="00362DAA" w:rsidRPr="00C72983" w:rsidRDefault="00362DAA" w:rsidP="006624A1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POLE CULTUREL</w:t>
            </w:r>
            <w:r w:rsidR="00F275E0">
              <w:rPr>
                <w:rFonts w:ascii="Raleway" w:hAnsi="Raleway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62DAA" w:rsidRPr="00C72983" w14:paraId="74C7E05D" w14:textId="5CB28A13" w:rsidTr="00362DAA">
        <w:trPr>
          <w:trHeight w:val="166"/>
        </w:trPr>
        <w:tc>
          <w:tcPr>
            <w:tcW w:w="2957" w:type="dxa"/>
            <w:gridSpan w:val="3"/>
            <w:vMerge w:val="restart"/>
          </w:tcPr>
          <w:p w14:paraId="5FC7BF02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0CF7A6CB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Responsable</w:t>
            </w:r>
          </w:p>
          <w:p w14:paraId="13C65EEA" w14:textId="15509343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Audrey DEMAISON</w:t>
            </w:r>
          </w:p>
          <w:p w14:paraId="6DA2CE8D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7F02918C" w14:textId="327B8723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Assistante de communication</w:t>
            </w:r>
          </w:p>
          <w:p w14:paraId="4FF3B669" w14:textId="5FFBC7B2" w:rsidR="00362DAA" w:rsidRPr="00C72983" w:rsidRDefault="00A655C7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>
              <w:rPr>
                <w:rFonts w:ascii="Avenir Medium" w:hAnsi="Avenir Medium"/>
                <w:sz w:val="16"/>
                <w:szCs w:val="16"/>
              </w:rPr>
              <w:t>Mélanie DUBOIS</w:t>
            </w:r>
          </w:p>
        </w:tc>
        <w:tc>
          <w:tcPr>
            <w:tcW w:w="237" w:type="dxa"/>
            <w:vMerge/>
          </w:tcPr>
          <w:p w14:paraId="53A9C55E" w14:textId="77777777" w:rsidR="00362DAA" w:rsidRPr="00C72983" w:rsidRDefault="00362DAA" w:rsidP="00CF26CF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 w:val="restart"/>
          </w:tcPr>
          <w:p w14:paraId="5FD201A4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1695E060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Responsable</w:t>
            </w:r>
          </w:p>
          <w:p w14:paraId="0ECD76A7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Clélia MICHEL</w:t>
            </w:r>
          </w:p>
          <w:p w14:paraId="7B4DABD9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76061C3E" w14:textId="6996E43F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Assistante administrative</w:t>
            </w:r>
          </w:p>
          <w:p w14:paraId="2CAB647E" w14:textId="69E6EA0E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Comptabilité </w:t>
            </w:r>
            <w:r w:rsidR="004C14C0">
              <w:rPr>
                <w:rFonts w:ascii="Raleway" w:hAnsi="Raleway"/>
                <w:b/>
                <w:bCs/>
                <w:sz w:val="16"/>
                <w:szCs w:val="16"/>
              </w:rPr>
              <w:t xml:space="preserve">de </w:t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fonctionnement</w:t>
            </w:r>
          </w:p>
          <w:p w14:paraId="63766198" w14:textId="6E495C06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Isabelle JANIN</w:t>
            </w:r>
          </w:p>
          <w:p w14:paraId="4F8AF3C9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20B7519E" w14:textId="53ACE02C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Comptabilité </w:t>
            </w:r>
            <w:r w:rsidR="004C14C0">
              <w:rPr>
                <w:rFonts w:ascii="Raleway" w:hAnsi="Raleway"/>
                <w:b/>
                <w:bCs/>
                <w:sz w:val="16"/>
                <w:szCs w:val="16"/>
              </w:rPr>
              <w:t>d’</w:t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investissement</w:t>
            </w:r>
          </w:p>
          <w:p w14:paraId="33C2EDF2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Marchés Publics</w:t>
            </w:r>
          </w:p>
          <w:p w14:paraId="582F24B2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Murielle MIEVILLY</w:t>
            </w:r>
          </w:p>
          <w:p w14:paraId="239F9AF4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3D0857C2" w14:textId="0890F0C3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R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t xml:space="preserve">essources Humaines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br/>
              <w:t>P</w:t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révention</w:t>
            </w:r>
          </w:p>
          <w:p w14:paraId="33057E37" w14:textId="58D49484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Murielle RUBALEC</w:t>
            </w:r>
          </w:p>
        </w:tc>
        <w:tc>
          <w:tcPr>
            <w:tcW w:w="238" w:type="dxa"/>
            <w:vMerge/>
          </w:tcPr>
          <w:p w14:paraId="147984F5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vMerge w:val="restart"/>
          </w:tcPr>
          <w:p w14:paraId="271A77B7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3D6F5EEE" w14:textId="0F5C35FD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Responsable</w:t>
            </w:r>
          </w:p>
          <w:p w14:paraId="749993D2" w14:textId="5F8FDC49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Corine BERTHOLET</w:t>
            </w:r>
          </w:p>
          <w:p w14:paraId="42C8C471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2B250549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Assistante administrative polyvalente</w:t>
            </w:r>
          </w:p>
          <w:p w14:paraId="46487A04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Aurélie PICCOLO</w:t>
            </w:r>
          </w:p>
          <w:p w14:paraId="657DC3A4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24C762C4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Instructrice des ADS</w:t>
            </w:r>
          </w:p>
          <w:p w14:paraId="1024BA2B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Chargée de mission Accessibilité</w:t>
            </w:r>
          </w:p>
          <w:p w14:paraId="6C06C99A" w14:textId="2D02D142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Anne-Sophie CHABAL</w:t>
            </w:r>
          </w:p>
          <w:p w14:paraId="5B710BCF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1ADEEF93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Instructrice des ADS</w:t>
            </w:r>
          </w:p>
          <w:p w14:paraId="7599990A" w14:textId="3B7115DF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Chargée de mission Mobilité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br/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et déplacements</w:t>
            </w:r>
          </w:p>
          <w:p w14:paraId="20910F25" w14:textId="6022AAAA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Estelle GRANDMENIL</w:t>
            </w:r>
          </w:p>
          <w:p w14:paraId="77FEB151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00E55715" w14:textId="7C60EC3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Chargée de mission Environnement, agriculture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br/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et transition énergétique</w:t>
            </w:r>
          </w:p>
          <w:p w14:paraId="794A6E68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Amélie BERTHELOT</w:t>
            </w:r>
          </w:p>
          <w:p w14:paraId="377A8B50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733F40EB" w14:textId="77777777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Technicienne SIG</w:t>
            </w:r>
          </w:p>
          <w:p w14:paraId="5CAA74CD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Référente informatique</w:t>
            </w:r>
          </w:p>
          <w:p w14:paraId="124FB903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Brigitte WICKER</w:t>
            </w:r>
          </w:p>
          <w:p w14:paraId="17796815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279AA5C1" w14:textId="2D5302E0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Chargé d’animation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br/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Information jeunesse</w:t>
            </w:r>
          </w:p>
          <w:p w14:paraId="6F3CB15C" w14:textId="72D59276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Eric MARCHAND</w:t>
            </w:r>
          </w:p>
        </w:tc>
        <w:tc>
          <w:tcPr>
            <w:tcW w:w="238" w:type="dxa"/>
            <w:vMerge/>
          </w:tcPr>
          <w:p w14:paraId="523F9D15" w14:textId="78D3C515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 w:val="restart"/>
          </w:tcPr>
          <w:p w14:paraId="54A975B1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0414E7D0" w14:textId="2CFA25DC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Responsable</w:t>
            </w:r>
          </w:p>
          <w:p w14:paraId="310DC83E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Nicolas MARTINON</w:t>
            </w:r>
          </w:p>
          <w:p w14:paraId="78C7B668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68FB7C65" w14:textId="3E156802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Technicien</w:t>
            </w:r>
            <w:r w:rsidR="004C14C0">
              <w:rPr>
                <w:rFonts w:ascii="Raleway" w:hAnsi="Raleway"/>
                <w:b/>
                <w:bCs/>
                <w:sz w:val="16"/>
                <w:szCs w:val="16"/>
              </w:rPr>
              <w:t>ne</w:t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 Voirie</w:t>
            </w:r>
          </w:p>
          <w:p w14:paraId="12E02FB9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Anne-Lise BRACHET</w:t>
            </w:r>
          </w:p>
          <w:p w14:paraId="41ECCD06" w14:textId="77777777" w:rsidR="004C14C0" w:rsidRPr="00C72983" w:rsidRDefault="004C14C0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7BBA65C6" w14:textId="5643E86C" w:rsidR="004C14C0" w:rsidRPr="00C72983" w:rsidRDefault="004C14C0" w:rsidP="004C14C0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Technicien Voirie</w:t>
            </w:r>
          </w:p>
          <w:p w14:paraId="6A3BA795" w14:textId="77777777" w:rsidR="004C14C0" w:rsidRPr="00C72983" w:rsidRDefault="004C14C0" w:rsidP="004C14C0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Hervé BARDIN</w:t>
            </w:r>
          </w:p>
          <w:p w14:paraId="4C41FBB7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1A626AFB" w14:textId="64A21FD1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Opératrice de gestion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br/>
            </w: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du domaine public routier</w:t>
            </w:r>
          </w:p>
          <w:p w14:paraId="4CAEEE4F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Stéphanie BERTIN-MAGHIT</w:t>
            </w:r>
          </w:p>
          <w:p w14:paraId="6DF91F58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09345A39" w14:textId="5BF83946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Agent technique polyvalent</w:t>
            </w:r>
          </w:p>
          <w:p w14:paraId="419D5772" w14:textId="77777777" w:rsidR="00362DAA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Michel GIORDANA DIT JOURDAN</w:t>
            </w:r>
          </w:p>
          <w:p w14:paraId="7E99213F" w14:textId="77777777" w:rsidR="00222885" w:rsidRDefault="00222885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539D615A" w14:textId="5F69798A" w:rsidR="00222885" w:rsidRPr="00C72983" w:rsidRDefault="00222885" w:rsidP="00222885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Raleway" w:hAnsi="Raleway"/>
                <w:b/>
                <w:bCs/>
                <w:sz w:val="16"/>
                <w:szCs w:val="16"/>
              </w:rPr>
              <w:t>Assistante administrative</w:t>
            </w:r>
          </w:p>
          <w:p w14:paraId="5ED9945D" w14:textId="5F42D943" w:rsidR="00222885" w:rsidRDefault="0093790F" w:rsidP="00222885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>
              <w:rPr>
                <w:rFonts w:ascii="Avenir Medium" w:hAnsi="Avenir Medium"/>
                <w:sz w:val="16"/>
                <w:szCs w:val="16"/>
              </w:rPr>
              <w:t>Vacant</w:t>
            </w:r>
          </w:p>
          <w:p w14:paraId="679CEC79" w14:textId="77777777" w:rsidR="0093790F" w:rsidRDefault="0093790F" w:rsidP="00222885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58EEA9F5" w14:textId="4591E94F" w:rsidR="0093790F" w:rsidRPr="002E7B05" w:rsidRDefault="0093790F" w:rsidP="00222885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2E7B05">
              <w:rPr>
                <w:rFonts w:ascii="Raleway" w:hAnsi="Raleway"/>
                <w:b/>
                <w:bCs/>
                <w:sz w:val="16"/>
                <w:szCs w:val="16"/>
              </w:rPr>
              <w:t>Chargé de missions équipements publics</w:t>
            </w:r>
          </w:p>
          <w:p w14:paraId="4BEB4B05" w14:textId="381EE85E" w:rsidR="0093790F" w:rsidRDefault="0093790F" w:rsidP="00222885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>
              <w:rPr>
                <w:rFonts w:ascii="Avenir Medium" w:hAnsi="Avenir Medium"/>
                <w:sz w:val="16"/>
                <w:szCs w:val="16"/>
              </w:rPr>
              <w:t xml:space="preserve">En cours de recrutement </w:t>
            </w:r>
          </w:p>
          <w:p w14:paraId="0095C33C" w14:textId="77777777" w:rsidR="0093790F" w:rsidRDefault="0093790F" w:rsidP="00222885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3004DD7F" w14:textId="77777777" w:rsidR="0093790F" w:rsidRDefault="0093790F" w:rsidP="00222885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5E205153" w14:textId="5C8A4038" w:rsidR="0093790F" w:rsidRPr="00C72983" w:rsidRDefault="0093790F" w:rsidP="00222885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7254A3C7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</w:tcPr>
          <w:p w14:paraId="4867EE71" w14:textId="6E1101C3" w:rsidR="00362DAA" w:rsidRPr="00C72983" w:rsidRDefault="00362DAA" w:rsidP="00C72983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362DAA" w:rsidRPr="00C72983" w14:paraId="2B36FFED" w14:textId="77777777" w:rsidTr="00362DAA">
        <w:trPr>
          <w:trHeight w:val="225"/>
        </w:trPr>
        <w:tc>
          <w:tcPr>
            <w:tcW w:w="2957" w:type="dxa"/>
            <w:gridSpan w:val="3"/>
            <w:vMerge/>
          </w:tcPr>
          <w:p w14:paraId="77633478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14:paraId="33E0DD1A" w14:textId="77777777" w:rsidR="00362DAA" w:rsidRPr="00C72983" w:rsidRDefault="00362DAA" w:rsidP="00CF26CF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/>
          </w:tcPr>
          <w:p w14:paraId="548EEB83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09EDDBDB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vMerge/>
          </w:tcPr>
          <w:p w14:paraId="05181D2E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09241F2B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/>
          </w:tcPr>
          <w:p w14:paraId="49CC639A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4115E084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shd w:val="clear" w:color="auto" w:fill="FBE4D5" w:themeFill="accent2" w:themeFillTint="33"/>
          </w:tcPr>
          <w:p w14:paraId="7F52EC0F" w14:textId="372108CE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bookmarkStart w:id="1" w:name="_Hlk96076885"/>
            <w:r>
              <w:rPr>
                <w:rFonts w:ascii="Raleway" w:hAnsi="Raleway"/>
                <w:b/>
                <w:bCs/>
                <w:sz w:val="16"/>
                <w:szCs w:val="16"/>
              </w:rPr>
              <w:t>RESEAU DES BIBLIOTHEQUES</w:t>
            </w:r>
            <w:bookmarkEnd w:id="1"/>
            <w:r>
              <w:rPr>
                <w:rFonts w:ascii="Raleway" w:hAnsi="Raleway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62DAA" w:rsidRPr="00C72983" w14:paraId="31F08220" w14:textId="77777777" w:rsidTr="00BE1B9A">
        <w:trPr>
          <w:trHeight w:val="5934"/>
        </w:trPr>
        <w:tc>
          <w:tcPr>
            <w:tcW w:w="2957" w:type="dxa"/>
            <w:gridSpan w:val="3"/>
            <w:vMerge/>
          </w:tcPr>
          <w:p w14:paraId="7A37AC56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14:paraId="44DB6A89" w14:textId="77777777" w:rsidR="00362DAA" w:rsidRPr="00C72983" w:rsidRDefault="00362DAA" w:rsidP="00CF26CF">
            <w:pPr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/>
          </w:tcPr>
          <w:p w14:paraId="3092D706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0C4FBF13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vMerge/>
          </w:tcPr>
          <w:p w14:paraId="6A61F0B9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4A5CEB95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vMerge/>
          </w:tcPr>
          <w:p w14:paraId="69C68F10" w14:textId="77777777" w:rsidR="00362DAA" w:rsidRPr="00C72983" w:rsidRDefault="00362DAA" w:rsidP="00C72983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016B5426" w14:textId="77777777" w:rsidR="00362DAA" w:rsidRPr="00C72983" w:rsidRDefault="00362DAA" w:rsidP="00CF26CF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gridSpan w:val="2"/>
          </w:tcPr>
          <w:p w14:paraId="62A59A0D" w14:textId="77777777" w:rsidR="00362DAA" w:rsidRDefault="00362DAA" w:rsidP="00362DA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0613D2A5" w14:textId="6C820D57" w:rsidR="00362DAA" w:rsidRPr="00C72983" w:rsidRDefault="00362DAA" w:rsidP="00362DA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 xml:space="preserve">Coordonnatrice du réseau </w:t>
            </w:r>
            <w:proofErr w:type="spellStart"/>
            <w:r>
              <w:rPr>
                <w:rFonts w:ascii="Raleway" w:hAnsi="Raleway"/>
                <w:b/>
                <w:bCs/>
                <w:sz w:val="16"/>
                <w:szCs w:val="16"/>
              </w:rPr>
              <w:t>Liaizon</w:t>
            </w:r>
            <w:proofErr w:type="spellEnd"/>
          </w:p>
          <w:p w14:paraId="4184C953" w14:textId="77777777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Nelly FABRE</w:t>
            </w:r>
          </w:p>
          <w:p w14:paraId="1E2C56A3" w14:textId="77777777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26046AC2" w14:textId="77777777" w:rsidR="00362DAA" w:rsidRPr="00C72983" w:rsidRDefault="00362DAA" w:rsidP="00362DA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Conseillère numérique</w:t>
            </w:r>
          </w:p>
          <w:p w14:paraId="12804927" w14:textId="77777777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Sylvaine JANIER</w:t>
            </w:r>
          </w:p>
          <w:p w14:paraId="691ECDB3" w14:textId="77777777" w:rsidR="00362DAA" w:rsidRDefault="00362DAA" w:rsidP="00362DAA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5DC6469C" w14:textId="294E2CFF" w:rsidR="00362DAA" w:rsidRPr="00C72983" w:rsidRDefault="00362DAA" w:rsidP="00362D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ECOLE DE MUSIQUE DE L’OZON</w:t>
            </w:r>
          </w:p>
          <w:p w14:paraId="1A8FAECF" w14:textId="77777777" w:rsidR="00362DAA" w:rsidRDefault="00362DAA" w:rsidP="00362DA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bookmarkStart w:id="2" w:name="_Hlk535931636"/>
          </w:p>
          <w:p w14:paraId="1531F067" w14:textId="77777777" w:rsidR="00362DAA" w:rsidRPr="00C72983" w:rsidRDefault="00362DAA" w:rsidP="00362DAA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Directeur</w:t>
            </w:r>
          </w:p>
          <w:p w14:paraId="37E0518C" w14:textId="77777777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Avenir Medium" w:hAnsi="Avenir Medium"/>
                <w:sz w:val="16"/>
                <w:szCs w:val="16"/>
              </w:rPr>
              <w:t>David THEVENON</w:t>
            </w:r>
          </w:p>
          <w:bookmarkEnd w:id="2"/>
          <w:p w14:paraId="33A52F31" w14:textId="77777777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</w:p>
          <w:p w14:paraId="631041A4" w14:textId="77777777" w:rsidR="00362DAA" w:rsidRPr="00C72983" w:rsidRDefault="00362DAA" w:rsidP="00362DAA">
            <w:pPr>
              <w:jc w:val="center"/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Professeurs de musique</w:t>
            </w:r>
          </w:p>
          <w:p w14:paraId="01B31E6D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Batterie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Emma MASSARD-COMBE</w:t>
            </w:r>
          </w:p>
          <w:p w14:paraId="4FA2FA03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Chant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Stéphanie PERRONE</w:t>
            </w:r>
          </w:p>
          <w:p w14:paraId="3A5E2AB2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Flûte traversière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Sylvain LANDON</w:t>
            </w:r>
          </w:p>
          <w:p w14:paraId="4998C4D5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Formation Musicale et Clarinette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Laurence DELVINGT</w:t>
            </w:r>
          </w:p>
          <w:p w14:paraId="04C3F4E0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Formation Musicale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Luce COURCEULLES</w:t>
            </w:r>
          </w:p>
          <w:p w14:paraId="6C95F284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Guitare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Claude CONFORT / Daniel CHABERT</w:t>
            </w:r>
          </w:p>
          <w:p w14:paraId="4F85942F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Piano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Alice MOUSSU / Eva DELVINGT</w:t>
            </w:r>
          </w:p>
          <w:p w14:paraId="5292AE02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Saxophone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Patrick MANGE</w:t>
            </w:r>
          </w:p>
          <w:p w14:paraId="602A61E2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Trompette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Adeline COCQ</w:t>
            </w:r>
          </w:p>
          <w:p w14:paraId="54FA0F2A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Violon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Angelina HOLZHOFER</w:t>
            </w:r>
          </w:p>
          <w:p w14:paraId="0D87E889" w14:textId="77777777" w:rsidR="00362DAA" w:rsidRPr="00C72983" w:rsidRDefault="00362DAA" w:rsidP="00362DAA">
            <w:pPr>
              <w:rPr>
                <w:rFonts w:ascii="Avenir Medium" w:hAnsi="Avenir Medium"/>
                <w:sz w:val="16"/>
                <w:szCs w:val="16"/>
              </w:rPr>
            </w:pPr>
            <w:r w:rsidRPr="00C72983">
              <w:rPr>
                <w:rFonts w:ascii="Raleway" w:hAnsi="Raleway"/>
                <w:b/>
                <w:bCs/>
                <w:sz w:val="16"/>
                <w:szCs w:val="16"/>
              </w:rPr>
              <w:t>Violoncelle</w:t>
            </w:r>
            <w:r w:rsidRPr="00C72983">
              <w:rPr>
                <w:rFonts w:ascii="Avenir Medium" w:hAnsi="Avenir Medium"/>
                <w:sz w:val="16"/>
                <w:szCs w:val="16"/>
              </w:rPr>
              <w:t> : Hansi MECHLING</w:t>
            </w:r>
          </w:p>
        </w:tc>
      </w:tr>
      <w:bookmarkEnd w:id="0"/>
    </w:tbl>
    <w:p w14:paraId="40C22FAE" w14:textId="77777777" w:rsidR="00CF26CF" w:rsidRPr="00CF26CF" w:rsidRDefault="00CF26CF" w:rsidP="00CF26CF">
      <w:pPr>
        <w:spacing w:after="0" w:line="240" w:lineRule="auto"/>
        <w:rPr>
          <w:rFonts w:ascii="Avenir Medium" w:hAnsi="Avenir Medium"/>
          <w:sz w:val="16"/>
          <w:szCs w:val="16"/>
        </w:rPr>
      </w:pPr>
    </w:p>
    <w:sectPr w:rsidR="00CF26CF" w:rsidRPr="00CF26CF" w:rsidSect="00CF26CF">
      <w:headerReference w:type="default" r:id="rId6"/>
      <w:footerReference w:type="default" r:id="rId7"/>
      <w:pgSz w:w="16838" w:h="11906" w:orient="landscape" w:code="9"/>
      <w:pgMar w:top="1134" w:right="567" w:bottom="454" w:left="56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D78F" w14:textId="77777777" w:rsidR="00CF26CF" w:rsidRDefault="00CF26CF" w:rsidP="00CF26CF">
      <w:pPr>
        <w:spacing w:after="0" w:line="240" w:lineRule="auto"/>
      </w:pPr>
      <w:r>
        <w:separator/>
      </w:r>
    </w:p>
  </w:endnote>
  <w:endnote w:type="continuationSeparator" w:id="0">
    <w:p w14:paraId="11D04E82" w14:textId="77777777" w:rsidR="00CF26CF" w:rsidRDefault="00CF26CF" w:rsidP="00CF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A902" w14:textId="650A4EFC" w:rsidR="00CF26CF" w:rsidRPr="00CF26CF" w:rsidRDefault="00CF26CF" w:rsidP="00CF26CF">
    <w:pPr>
      <w:pBdr>
        <w:top w:val="single" w:sz="2" w:space="8" w:color="ED7D31" w:themeColor="accent2"/>
      </w:pBdr>
      <w:spacing w:after="0" w:line="240" w:lineRule="auto"/>
      <w:ind w:right="-1134" w:hanging="1134"/>
      <w:contextualSpacing/>
      <w:jc w:val="center"/>
      <w:rPr>
        <w:rFonts w:ascii="Avenir Medium" w:hAnsi="Avenir Medium"/>
      </w:rPr>
    </w:pPr>
    <w:r>
      <w:rPr>
        <w:rFonts w:ascii="Avenir Medium" w:hAnsi="Avenir Medium"/>
      </w:rPr>
      <w:t xml:space="preserve">1, rue du Stade - 69360 Saint-Symphorien-d’Ozon - Tél. 04 78 02 93 68 - </w:t>
    </w:r>
    <w:hyperlink r:id="rId1" w:history="1">
      <w:r>
        <w:rPr>
          <w:rStyle w:val="Lienhypertexte"/>
          <w:rFonts w:ascii="Avenir Medium" w:hAnsi="Avenir Medium"/>
          <w:color w:val="000000" w:themeColor="text1"/>
        </w:rPr>
        <w:t>ccpo@pays-ozon.com</w:t>
      </w:r>
    </w:hyperlink>
    <w:r>
      <w:rPr>
        <w:rFonts w:ascii="Avenir Medium" w:hAnsi="Avenir Medium"/>
      </w:rPr>
      <w:t xml:space="preserve"> - www.pays-ozon.com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407A" w14:textId="77777777" w:rsidR="00CF26CF" w:rsidRDefault="00CF26CF" w:rsidP="00CF26CF">
      <w:pPr>
        <w:spacing w:after="0" w:line="240" w:lineRule="auto"/>
      </w:pPr>
      <w:r>
        <w:separator/>
      </w:r>
    </w:p>
  </w:footnote>
  <w:footnote w:type="continuationSeparator" w:id="0">
    <w:p w14:paraId="1BEE183F" w14:textId="77777777" w:rsidR="00CF26CF" w:rsidRDefault="00CF26CF" w:rsidP="00CF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777A" w14:textId="3CD536C9" w:rsidR="00CF26CF" w:rsidRDefault="00CF26CF" w:rsidP="00CF26CF">
    <w:pPr>
      <w:spacing w:after="0" w:line="240" w:lineRule="auto"/>
      <w:ind w:right="-31"/>
      <w:jc w:val="right"/>
      <w:rPr>
        <w:rFonts w:ascii="Raleway" w:hAnsi="Raleway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C7A3F" wp14:editId="1CB1B19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440000" cy="54274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4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aleway" w:hAnsi="Raleway"/>
        <w:sz w:val="21"/>
        <w:szCs w:val="21"/>
      </w:rPr>
      <w:t>Chaponnay I Communay I Marennes I Saint-Symphorien-d’Ozon</w:t>
    </w:r>
  </w:p>
  <w:p w14:paraId="274660E8" w14:textId="77777777" w:rsidR="00CF26CF" w:rsidRDefault="00CF26CF" w:rsidP="00CF26CF">
    <w:pPr>
      <w:spacing w:after="0" w:line="240" w:lineRule="auto"/>
      <w:ind w:right="-31"/>
      <w:jc w:val="right"/>
      <w:rPr>
        <w:rFonts w:ascii="Raleway" w:hAnsi="Raleway"/>
        <w:sz w:val="21"/>
        <w:szCs w:val="21"/>
      </w:rPr>
    </w:pPr>
    <w:r>
      <w:rPr>
        <w:rFonts w:ascii="Raleway" w:hAnsi="Raleway"/>
        <w:sz w:val="21"/>
        <w:szCs w:val="21"/>
      </w:rPr>
      <w:t xml:space="preserve"> Sérézin-du-Rhône I Simandres I Ternay</w:t>
    </w:r>
  </w:p>
  <w:p w14:paraId="10766373" w14:textId="2933A1DC" w:rsidR="00CF26CF" w:rsidRDefault="00CF26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CF"/>
    <w:rsid w:val="000A28FA"/>
    <w:rsid w:val="001A36B0"/>
    <w:rsid w:val="001E6911"/>
    <w:rsid w:val="00222885"/>
    <w:rsid w:val="002E7B05"/>
    <w:rsid w:val="00347A5C"/>
    <w:rsid w:val="00362DAA"/>
    <w:rsid w:val="003A67C1"/>
    <w:rsid w:val="0041047A"/>
    <w:rsid w:val="004C14C0"/>
    <w:rsid w:val="006624A1"/>
    <w:rsid w:val="006811B6"/>
    <w:rsid w:val="0093790F"/>
    <w:rsid w:val="00A655C7"/>
    <w:rsid w:val="00BE1B9A"/>
    <w:rsid w:val="00C61565"/>
    <w:rsid w:val="00C72983"/>
    <w:rsid w:val="00CD2257"/>
    <w:rsid w:val="00CF26CF"/>
    <w:rsid w:val="00DD44EF"/>
    <w:rsid w:val="00F2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AF5A95"/>
  <w15:chartTrackingRefBased/>
  <w15:docId w15:val="{3F941A7B-E7CF-4A4A-9C1A-9041BC88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6CF"/>
  </w:style>
  <w:style w:type="paragraph" w:styleId="Pieddepage">
    <w:name w:val="footer"/>
    <w:basedOn w:val="Normal"/>
    <w:link w:val="PieddepageCar"/>
    <w:uiPriority w:val="99"/>
    <w:unhideWhenUsed/>
    <w:rsid w:val="00CF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6CF"/>
  </w:style>
  <w:style w:type="character" w:styleId="Lienhypertexte">
    <w:name w:val="Hyperlink"/>
    <w:basedOn w:val="Policepardfaut"/>
    <w:uiPriority w:val="99"/>
    <w:semiHidden/>
    <w:unhideWhenUsed/>
    <w:rsid w:val="00CF26C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F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po@pays-oz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RUBALEC</dc:creator>
  <cp:keywords/>
  <dc:description/>
  <cp:lastModifiedBy>Clélia MICHEL</cp:lastModifiedBy>
  <cp:revision>7</cp:revision>
  <cp:lastPrinted>2023-06-07T17:11:00Z</cp:lastPrinted>
  <dcterms:created xsi:type="dcterms:W3CDTF">2023-03-08T14:11:00Z</dcterms:created>
  <dcterms:modified xsi:type="dcterms:W3CDTF">2023-06-15T10:28:00Z</dcterms:modified>
</cp:coreProperties>
</file>